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6C" w:rsidRDefault="003A106C" w:rsidP="003A106C">
      <w:pPr>
        <w:jc w:val="center"/>
        <w:rPr>
          <w:sz w:val="32"/>
          <w:u w:val="single"/>
        </w:rPr>
      </w:pPr>
      <w:r w:rsidRPr="003A106C">
        <w:rPr>
          <w:sz w:val="32"/>
          <w:u w:val="single"/>
        </w:rPr>
        <w:t>Racquet Sports</w:t>
      </w:r>
    </w:p>
    <w:p w:rsidR="003A106C" w:rsidRDefault="003A106C" w:rsidP="003A106C">
      <w:pPr>
        <w:rPr>
          <w:sz w:val="28"/>
          <w:u w:val="single"/>
        </w:rPr>
      </w:pPr>
    </w:p>
    <w:p w:rsidR="003A106C" w:rsidRDefault="003A106C" w:rsidP="003A106C">
      <w:pPr>
        <w:jc w:val="both"/>
        <w:rPr>
          <w:sz w:val="28"/>
        </w:rPr>
      </w:pPr>
      <w:r>
        <w:rPr>
          <w:sz w:val="28"/>
        </w:rPr>
        <w:t>Course description- this course will give students an opportunity to learn about tennis and badminton. Students will be able to understand and demonstrate the rules of tennis and badminton. Students will be able to demonstrate many new skills associated with both sports. Students will be able to identify not only their skill level but also their peers.</w:t>
      </w:r>
    </w:p>
    <w:p w:rsidR="003A106C" w:rsidRDefault="003A106C" w:rsidP="003A106C">
      <w:pPr>
        <w:jc w:val="both"/>
        <w:rPr>
          <w:sz w:val="28"/>
        </w:rPr>
      </w:pPr>
    </w:p>
    <w:p w:rsidR="003A106C" w:rsidRPr="003A106C" w:rsidRDefault="003A106C" w:rsidP="003A106C">
      <w:pPr>
        <w:jc w:val="both"/>
        <w:rPr>
          <w:i/>
          <w:sz w:val="28"/>
          <w:u w:val="single"/>
        </w:rPr>
      </w:pPr>
      <w:r w:rsidRPr="003A106C">
        <w:rPr>
          <w:i/>
          <w:sz w:val="28"/>
          <w:u w:val="single"/>
        </w:rPr>
        <w:t>Goals</w:t>
      </w:r>
    </w:p>
    <w:p w:rsidR="003A106C" w:rsidRDefault="003A106C" w:rsidP="003A106C">
      <w:pPr>
        <w:jc w:val="both"/>
        <w:rPr>
          <w:sz w:val="28"/>
          <w:u w:val="single"/>
        </w:rPr>
      </w:pPr>
    </w:p>
    <w:p w:rsidR="003A106C" w:rsidRPr="003A106C" w:rsidRDefault="003A106C" w:rsidP="003A106C">
      <w:pPr>
        <w:pStyle w:val="ListParagraph"/>
        <w:numPr>
          <w:ilvl w:val="0"/>
          <w:numId w:val="1"/>
        </w:numPr>
        <w:jc w:val="both"/>
        <w:rPr>
          <w:sz w:val="28"/>
        </w:rPr>
      </w:pPr>
      <w:r w:rsidRPr="003A106C">
        <w:rPr>
          <w:sz w:val="28"/>
        </w:rPr>
        <w:t>Improve levels of fitness.</w:t>
      </w:r>
    </w:p>
    <w:p w:rsidR="003A106C" w:rsidRDefault="003A106C" w:rsidP="003A106C">
      <w:pPr>
        <w:pStyle w:val="ListParagraph"/>
        <w:numPr>
          <w:ilvl w:val="0"/>
          <w:numId w:val="1"/>
        </w:numPr>
        <w:jc w:val="both"/>
        <w:rPr>
          <w:sz w:val="28"/>
        </w:rPr>
      </w:pPr>
      <w:r>
        <w:rPr>
          <w:sz w:val="28"/>
        </w:rPr>
        <w:t>Improve skills in badminton and tennis.</w:t>
      </w:r>
    </w:p>
    <w:p w:rsidR="003A106C" w:rsidRDefault="003A106C" w:rsidP="003A106C">
      <w:pPr>
        <w:pStyle w:val="ListParagraph"/>
        <w:numPr>
          <w:ilvl w:val="0"/>
          <w:numId w:val="1"/>
        </w:numPr>
        <w:jc w:val="both"/>
        <w:rPr>
          <w:sz w:val="28"/>
        </w:rPr>
      </w:pPr>
      <w:r>
        <w:rPr>
          <w:sz w:val="28"/>
        </w:rPr>
        <w:t>Improve and learn different strategies of both sports.</w:t>
      </w:r>
    </w:p>
    <w:p w:rsidR="003A106C" w:rsidRDefault="003A106C" w:rsidP="003A106C">
      <w:pPr>
        <w:pStyle w:val="ListParagraph"/>
        <w:numPr>
          <w:ilvl w:val="0"/>
          <w:numId w:val="1"/>
        </w:numPr>
        <w:jc w:val="both"/>
        <w:rPr>
          <w:sz w:val="28"/>
        </w:rPr>
      </w:pPr>
      <w:r>
        <w:rPr>
          <w:sz w:val="28"/>
        </w:rPr>
        <w:t>Use equipment safely and appropriately.</w:t>
      </w:r>
    </w:p>
    <w:p w:rsidR="003A106C" w:rsidRDefault="003A106C" w:rsidP="003A106C">
      <w:pPr>
        <w:pStyle w:val="ListParagraph"/>
        <w:numPr>
          <w:ilvl w:val="0"/>
          <w:numId w:val="1"/>
        </w:numPr>
        <w:jc w:val="both"/>
        <w:rPr>
          <w:sz w:val="28"/>
        </w:rPr>
      </w:pPr>
      <w:r>
        <w:rPr>
          <w:sz w:val="28"/>
        </w:rPr>
        <w:t>Learn the importance of maximum effort and a positive mindset.</w:t>
      </w:r>
    </w:p>
    <w:p w:rsidR="003A106C" w:rsidRDefault="003A106C" w:rsidP="003A106C">
      <w:pPr>
        <w:pStyle w:val="ListParagraph"/>
        <w:numPr>
          <w:ilvl w:val="0"/>
          <w:numId w:val="1"/>
        </w:numPr>
        <w:jc w:val="both"/>
        <w:rPr>
          <w:sz w:val="28"/>
        </w:rPr>
      </w:pPr>
      <w:r>
        <w:rPr>
          <w:sz w:val="28"/>
        </w:rPr>
        <w:t>Students will know the rules and correct terminology of both sports.</w:t>
      </w:r>
    </w:p>
    <w:p w:rsidR="003A106C" w:rsidRDefault="003A106C" w:rsidP="003A106C">
      <w:pPr>
        <w:jc w:val="both"/>
        <w:rPr>
          <w:sz w:val="28"/>
        </w:rPr>
      </w:pPr>
    </w:p>
    <w:p w:rsidR="003A106C" w:rsidRPr="003A106C" w:rsidRDefault="003A106C" w:rsidP="003A106C">
      <w:pPr>
        <w:jc w:val="both"/>
        <w:rPr>
          <w:i/>
          <w:sz w:val="28"/>
          <w:u w:val="single"/>
        </w:rPr>
      </w:pPr>
      <w:r w:rsidRPr="003A106C">
        <w:rPr>
          <w:i/>
          <w:sz w:val="28"/>
          <w:u w:val="single"/>
        </w:rPr>
        <w:t>Uniform</w:t>
      </w:r>
    </w:p>
    <w:p w:rsidR="003A106C" w:rsidRDefault="003A106C" w:rsidP="003A106C">
      <w:pPr>
        <w:jc w:val="both"/>
        <w:rPr>
          <w:sz w:val="28"/>
        </w:rPr>
      </w:pPr>
      <w:r>
        <w:rPr>
          <w:sz w:val="28"/>
        </w:rPr>
        <w:t>Students will need to change for class. Students will furnish their own athletic wear.</w:t>
      </w:r>
    </w:p>
    <w:p w:rsidR="003A106C" w:rsidRDefault="003A106C" w:rsidP="003A106C">
      <w:pPr>
        <w:jc w:val="both"/>
        <w:rPr>
          <w:sz w:val="28"/>
        </w:rPr>
      </w:pPr>
    </w:p>
    <w:p w:rsidR="003A106C" w:rsidRDefault="003A106C" w:rsidP="003A106C">
      <w:pPr>
        <w:jc w:val="both"/>
        <w:rPr>
          <w:i/>
          <w:sz w:val="28"/>
          <w:u w:val="single"/>
        </w:rPr>
      </w:pPr>
      <w:r w:rsidRPr="003A106C">
        <w:rPr>
          <w:i/>
          <w:sz w:val="28"/>
          <w:u w:val="single"/>
        </w:rPr>
        <w:t>Grading</w:t>
      </w:r>
    </w:p>
    <w:p w:rsidR="003A106C" w:rsidRDefault="003A106C" w:rsidP="003A106C">
      <w:pPr>
        <w:jc w:val="both"/>
        <w:rPr>
          <w:sz w:val="28"/>
        </w:rPr>
      </w:pPr>
    </w:p>
    <w:p w:rsidR="003A106C" w:rsidRDefault="003A106C" w:rsidP="003A106C">
      <w:pPr>
        <w:pStyle w:val="ListParagraph"/>
        <w:numPr>
          <w:ilvl w:val="0"/>
          <w:numId w:val="2"/>
        </w:numPr>
        <w:jc w:val="both"/>
        <w:rPr>
          <w:sz w:val="28"/>
        </w:rPr>
      </w:pPr>
      <w:r w:rsidRPr="003A106C">
        <w:rPr>
          <w:sz w:val="28"/>
        </w:rPr>
        <w:t>Participation</w:t>
      </w:r>
    </w:p>
    <w:p w:rsidR="003A106C" w:rsidRPr="003A106C" w:rsidRDefault="003A106C" w:rsidP="003A106C">
      <w:pPr>
        <w:pStyle w:val="ListParagraph"/>
        <w:numPr>
          <w:ilvl w:val="0"/>
          <w:numId w:val="2"/>
        </w:numPr>
        <w:jc w:val="both"/>
        <w:rPr>
          <w:sz w:val="28"/>
        </w:rPr>
      </w:pPr>
      <w:r>
        <w:rPr>
          <w:sz w:val="28"/>
        </w:rPr>
        <w:t>Skill development/improvement</w:t>
      </w:r>
      <w:r w:rsidRPr="003A106C">
        <w:rPr>
          <w:sz w:val="28"/>
        </w:rPr>
        <w:t>.</w:t>
      </w:r>
    </w:p>
    <w:p w:rsidR="003A106C" w:rsidRDefault="003A106C" w:rsidP="003A106C">
      <w:pPr>
        <w:pStyle w:val="ListParagraph"/>
        <w:numPr>
          <w:ilvl w:val="0"/>
          <w:numId w:val="2"/>
        </w:numPr>
        <w:jc w:val="both"/>
        <w:rPr>
          <w:sz w:val="28"/>
        </w:rPr>
      </w:pPr>
      <w:r>
        <w:rPr>
          <w:sz w:val="28"/>
        </w:rPr>
        <w:t>Teamwork.</w:t>
      </w:r>
    </w:p>
    <w:p w:rsidR="003A106C" w:rsidRDefault="003A106C" w:rsidP="003A106C">
      <w:pPr>
        <w:pStyle w:val="ListParagraph"/>
        <w:numPr>
          <w:ilvl w:val="0"/>
          <w:numId w:val="2"/>
        </w:numPr>
        <w:jc w:val="both"/>
        <w:rPr>
          <w:sz w:val="28"/>
        </w:rPr>
      </w:pPr>
      <w:r>
        <w:rPr>
          <w:sz w:val="28"/>
        </w:rPr>
        <w:t>Written knowledge tests.</w:t>
      </w:r>
    </w:p>
    <w:p w:rsidR="003A106C" w:rsidRDefault="003A106C" w:rsidP="003A106C">
      <w:pPr>
        <w:pStyle w:val="ListParagraph"/>
        <w:numPr>
          <w:ilvl w:val="0"/>
          <w:numId w:val="2"/>
        </w:numPr>
        <w:jc w:val="both"/>
        <w:rPr>
          <w:sz w:val="28"/>
        </w:rPr>
      </w:pPr>
      <w:r>
        <w:rPr>
          <w:sz w:val="28"/>
        </w:rPr>
        <w:t>Strategy assessment.</w:t>
      </w:r>
    </w:p>
    <w:p w:rsidR="003A106C" w:rsidRDefault="003A106C" w:rsidP="003A106C">
      <w:pPr>
        <w:pStyle w:val="ListParagraph"/>
        <w:numPr>
          <w:ilvl w:val="0"/>
          <w:numId w:val="2"/>
        </w:numPr>
        <w:jc w:val="both"/>
        <w:rPr>
          <w:sz w:val="28"/>
        </w:rPr>
      </w:pPr>
      <w:r>
        <w:rPr>
          <w:sz w:val="28"/>
        </w:rPr>
        <w:t>Evaluation through observation.</w:t>
      </w:r>
    </w:p>
    <w:p w:rsidR="003A106C" w:rsidRDefault="003A106C" w:rsidP="003A106C">
      <w:pPr>
        <w:pStyle w:val="ListParagraph"/>
        <w:numPr>
          <w:ilvl w:val="0"/>
          <w:numId w:val="2"/>
        </w:numPr>
        <w:jc w:val="both"/>
        <w:rPr>
          <w:sz w:val="28"/>
        </w:rPr>
      </w:pPr>
      <w:r>
        <w:rPr>
          <w:sz w:val="28"/>
        </w:rPr>
        <w:t>Willingness to listen and learn.</w:t>
      </w:r>
    </w:p>
    <w:p w:rsidR="003A106C" w:rsidRDefault="003A106C" w:rsidP="003A106C">
      <w:pPr>
        <w:jc w:val="both"/>
        <w:rPr>
          <w:sz w:val="28"/>
        </w:rPr>
      </w:pPr>
    </w:p>
    <w:p w:rsidR="003A106C" w:rsidRDefault="003A106C" w:rsidP="003A106C">
      <w:pPr>
        <w:jc w:val="both"/>
        <w:rPr>
          <w:sz w:val="28"/>
        </w:rPr>
      </w:pPr>
    </w:p>
    <w:p w:rsidR="003A106C" w:rsidRDefault="003A106C" w:rsidP="003A106C">
      <w:pPr>
        <w:jc w:val="both"/>
        <w:rPr>
          <w:sz w:val="28"/>
        </w:rPr>
      </w:pPr>
    </w:p>
    <w:p w:rsidR="003A106C" w:rsidRDefault="003A106C" w:rsidP="003A106C">
      <w:pPr>
        <w:jc w:val="both"/>
        <w:rPr>
          <w:sz w:val="28"/>
        </w:rPr>
      </w:pPr>
    </w:p>
    <w:p w:rsidR="003A106C" w:rsidRDefault="003A106C" w:rsidP="003A106C">
      <w:pPr>
        <w:jc w:val="both"/>
        <w:rPr>
          <w:sz w:val="28"/>
        </w:rPr>
      </w:pPr>
      <w:r>
        <w:rPr>
          <w:sz w:val="28"/>
        </w:rPr>
        <w:t>Student Signature</w:t>
      </w:r>
    </w:p>
    <w:p w:rsidR="003A106C" w:rsidRDefault="003A106C" w:rsidP="003A106C">
      <w:pPr>
        <w:jc w:val="both"/>
        <w:rPr>
          <w:sz w:val="28"/>
        </w:rPr>
      </w:pPr>
    </w:p>
    <w:p w:rsidR="003A106C" w:rsidRDefault="003A106C" w:rsidP="003A106C">
      <w:pPr>
        <w:pBdr>
          <w:bottom w:val="single" w:sz="12" w:space="1" w:color="auto"/>
        </w:pBdr>
        <w:jc w:val="both"/>
        <w:rPr>
          <w:sz w:val="28"/>
        </w:rPr>
      </w:pPr>
    </w:p>
    <w:p w:rsidR="003A106C" w:rsidRDefault="003A106C" w:rsidP="003A106C">
      <w:pPr>
        <w:jc w:val="both"/>
        <w:rPr>
          <w:sz w:val="28"/>
        </w:rPr>
      </w:pPr>
    </w:p>
    <w:p w:rsidR="003A106C" w:rsidRDefault="003A106C" w:rsidP="003A106C">
      <w:pPr>
        <w:jc w:val="both"/>
        <w:rPr>
          <w:sz w:val="28"/>
        </w:rPr>
      </w:pPr>
      <w:r>
        <w:rPr>
          <w:sz w:val="28"/>
        </w:rPr>
        <w:t xml:space="preserve">Instructor: </w:t>
      </w:r>
      <w:proofErr w:type="spellStart"/>
      <w:r>
        <w:rPr>
          <w:sz w:val="28"/>
        </w:rPr>
        <w:t>Mr.Ferraro</w:t>
      </w:r>
      <w:proofErr w:type="spellEnd"/>
      <w:r>
        <w:rPr>
          <w:sz w:val="28"/>
        </w:rPr>
        <w:tab/>
      </w:r>
      <w:r w:rsidR="006A19A0">
        <w:rPr>
          <w:sz w:val="28"/>
        </w:rPr>
        <w:t xml:space="preserve">Mr. Lang </w:t>
      </w:r>
      <w:r>
        <w:rPr>
          <w:sz w:val="28"/>
        </w:rPr>
        <w:tab/>
        <w:t>651 293 8940</w:t>
      </w:r>
    </w:p>
    <w:p w:rsidR="003A106C" w:rsidRDefault="003A106C" w:rsidP="003A106C">
      <w:pPr>
        <w:jc w:val="both"/>
        <w:rPr>
          <w:sz w:val="28"/>
        </w:rPr>
      </w:pPr>
    </w:p>
    <w:p w:rsidR="00217383" w:rsidRPr="003A106C" w:rsidRDefault="006A19A0" w:rsidP="003A106C">
      <w:pPr>
        <w:jc w:val="both"/>
        <w:rPr>
          <w:sz w:val="28"/>
        </w:rPr>
      </w:pPr>
    </w:p>
    <w:sectPr w:rsidR="00217383" w:rsidRPr="003A106C" w:rsidSect="003B009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C3295"/>
    <w:multiLevelType w:val="hybridMultilevel"/>
    <w:tmpl w:val="6B04F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61848"/>
    <w:multiLevelType w:val="hybridMultilevel"/>
    <w:tmpl w:val="144E5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A106C"/>
    <w:rsid w:val="00334665"/>
    <w:rsid w:val="003A106C"/>
    <w:rsid w:val="0048299E"/>
    <w:rsid w:val="006A19A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A106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147</Words>
  <Characters>839</Characters>
  <Application>Microsoft Macintosh Word</Application>
  <DocSecurity>0</DocSecurity>
  <Lines>6</Lines>
  <Paragraphs>1</Paragraphs>
  <ScaleCrop>false</ScaleCrop>
  <Company>Saint Paul Public Schools</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cp:lastModifiedBy>IT DEPT</cp:lastModifiedBy>
  <cp:revision>3</cp:revision>
  <cp:lastPrinted>2016-01-27T18:25:00Z</cp:lastPrinted>
  <dcterms:created xsi:type="dcterms:W3CDTF">2014-12-16T19:41:00Z</dcterms:created>
  <dcterms:modified xsi:type="dcterms:W3CDTF">2016-01-27T18:25:00Z</dcterms:modified>
</cp:coreProperties>
</file>